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Default="00AE4C7A" w:rsidP="00AE4C7A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ПРОЕКТ</w:t>
      </w:r>
    </w:p>
    <w:p w:rsidR="00AA1E37" w:rsidRDefault="00AA1E37" w:rsidP="00AE4C7A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E37" w:rsidRPr="00AE4C7A" w:rsidRDefault="00AA1E37" w:rsidP="00AE4C7A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№______________</w:t>
      </w: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37" w:rsidRPr="00AE4C7A" w:rsidRDefault="00AA1E37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AA1E37" w:rsidRPr="00AE4C7A" w:rsidRDefault="00AA1E37" w:rsidP="00AE4C7A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</w:t>
      </w:r>
      <w:r w:rsidR="006F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1008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м. с кадастровым номером </w:t>
      </w:r>
      <w:r w:rsidR="00747974" w:rsidRP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</w:t>
      </w:r>
      <w:r w:rsidR="006F2883">
        <w:rPr>
          <w:rFonts w:ascii="Times New Roman" w:eastAsia="Times New Roman" w:hAnsi="Times New Roman" w:cs="Times New Roman"/>
          <w:sz w:val="28"/>
          <w:szCs w:val="28"/>
          <w:lang w:eastAsia="ru-RU"/>
        </w:rPr>
        <w:t>0933001:39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6F2883" w:rsidRPr="006F28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Всеволожский район, массив ''Блудное'', СНТ ''Изыскатель'', уч.№41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качестве правообладателя, владеющего данным объектом недвижимости на праве собственности, выявлен 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 w:rsid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2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Бебнев</w:t>
      </w:r>
      <w:proofErr w:type="spellEnd"/>
      <w:r w:rsidR="006F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</w:t>
      </w:r>
      <w:bookmarkStart w:id="0" w:name="_GoBack"/>
      <w:bookmarkEnd w:id="0"/>
      <w:r w:rsidR="006F2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Александрович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паспорт</w:t>
      </w:r>
      <w:r w:rsid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</w:t>
      </w:r>
      <w:r w:rsidR="00DE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подразделения </w:t>
      </w:r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  <w:r w:rsid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="006F28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7A" w:rsidRPr="00AE4C7A" w:rsidRDefault="00AE4C7A" w:rsidP="00AE4C7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BF0D7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 </w:t>
      </w:r>
      <w:proofErr w:type="spellStart"/>
      <w:r w:rsidR="006F2883" w:rsidRPr="006F2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Бебнев</w:t>
      </w:r>
      <w:r w:rsidR="006F28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6F2883" w:rsidRPr="006F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</w:t>
      </w:r>
      <w:r w:rsidR="006F28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2883" w:rsidRPr="006F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6F28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2883" w:rsidRPr="006F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указанный в пункте 1 настоящего постановления объ</w:t>
      </w:r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недвижимости </w:t>
      </w:r>
      <w:proofErr w:type="gramStart"/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подтверждается.…</w:t>
      </w:r>
      <w:proofErr w:type="gramEnd"/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405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C7A" w:rsidRPr="00AE4C7A" w:rsidRDefault="00AE4C7A" w:rsidP="00AE4C7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«Всеволожский муниципальный район»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AE4C7A" w:rsidRPr="00AE4C7A" w:rsidRDefault="00AE4C7A" w:rsidP="00AE4C7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исполнением постановления возложить на исполняющего обязанности заместителя главы администрации по экономике, градостроительству и имущественным вопросам </w:t>
      </w:r>
      <w:proofErr w:type="spellStart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Кареткина</w:t>
      </w:r>
      <w:proofErr w:type="spellEnd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А.А.Низовский</w:t>
      </w:r>
      <w:proofErr w:type="spellEnd"/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5E" w:rsidRDefault="007B305E"/>
    <w:sectPr w:rsidR="007B305E" w:rsidSect="006F2883">
      <w:pgSz w:w="11906" w:h="16838"/>
      <w:pgMar w:top="1134" w:right="1134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231988"/>
    <w:rsid w:val="00405D27"/>
    <w:rsid w:val="00641E2C"/>
    <w:rsid w:val="006F2883"/>
    <w:rsid w:val="00747974"/>
    <w:rsid w:val="007B305E"/>
    <w:rsid w:val="00AA1E37"/>
    <w:rsid w:val="00AC575B"/>
    <w:rsid w:val="00AE4C7A"/>
    <w:rsid w:val="00B54FCE"/>
    <w:rsid w:val="00BF0D76"/>
    <w:rsid w:val="00DE781E"/>
    <w:rsid w:val="00E521A1"/>
    <w:rsid w:val="00E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Аралова</cp:lastModifiedBy>
  <cp:revision>7</cp:revision>
  <cp:lastPrinted>2022-04-18T13:29:00Z</cp:lastPrinted>
  <dcterms:created xsi:type="dcterms:W3CDTF">2022-04-08T06:12:00Z</dcterms:created>
  <dcterms:modified xsi:type="dcterms:W3CDTF">2022-04-18T14:53:00Z</dcterms:modified>
</cp:coreProperties>
</file>